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2C2" w:rsidRPr="00B1573B" w:rsidRDefault="006972C2" w:rsidP="006972C2">
      <w:pPr>
        <w:tabs>
          <w:tab w:val="left" w:pos="3855"/>
        </w:tabs>
        <w:jc w:val="center"/>
        <w:rPr>
          <w:rFonts w:ascii="Calibri" w:hAnsi="Calibri"/>
        </w:rPr>
      </w:pPr>
    </w:p>
    <w:p w:rsidR="004E1479" w:rsidRPr="00B1573B" w:rsidRDefault="004E1479" w:rsidP="004E1479">
      <w:pPr>
        <w:tabs>
          <w:tab w:val="left" w:pos="3855"/>
        </w:tabs>
        <w:jc w:val="center"/>
        <w:rPr>
          <w:rFonts w:ascii="Calibri" w:hAnsi="Calibri"/>
        </w:rPr>
      </w:pPr>
    </w:p>
    <w:p w:rsidR="004E1479" w:rsidRDefault="004E1479" w:rsidP="004E1479">
      <w:pPr>
        <w:pStyle w:val="WW-Padr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ANEXO VII – </w:t>
      </w:r>
      <w:r>
        <w:rPr>
          <w:rFonts w:ascii="Calibri" w:hAnsi="Calibri" w:cs="Arial"/>
          <w:b/>
          <w:color w:val="000000"/>
        </w:rPr>
        <w:t>TERMO DE COMPROMISSO</w:t>
      </w:r>
    </w:p>
    <w:p w:rsidR="004E1479" w:rsidRDefault="004E1479" w:rsidP="004E1479"/>
    <w:p w:rsidR="004E1479" w:rsidRPr="00B1573B" w:rsidRDefault="004E1479" w:rsidP="004E147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(</w:t>
      </w:r>
      <w:proofErr w:type="gramStart"/>
      <w:r w:rsidR="008B25C5">
        <w:rPr>
          <w:rFonts w:ascii="Calibri" w:hAnsi="Calibri" w:cs="Calibri"/>
          <w:lang w:eastAsia="pt-BR"/>
        </w:rPr>
        <w:t>Entidade)</w:t>
      </w:r>
      <w:r w:rsidRPr="00B1573B">
        <w:rPr>
          <w:rFonts w:ascii="Calibri" w:hAnsi="Calibri" w:cs="Calibri"/>
          <w:lang w:eastAsia="pt-BR"/>
        </w:rPr>
        <w:t>_</w:t>
      </w:r>
      <w:proofErr w:type="gramEnd"/>
      <w:r w:rsidRPr="00B1573B">
        <w:rPr>
          <w:rFonts w:ascii="Calibri" w:hAnsi="Calibri" w:cs="Calibri"/>
          <w:lang w:eastAsia="pt-BR"/>
        </w:rPr>
        <w:t xml:space="preserve">__________________________________________________________firma o compromisso como donatário </w:t>
      </w:r>
      <w:r>
        <w:rPr>
          <w:rFonts w:ascii="Calibri" w:hAnsi="Calibri" w:cs="Calibri"/>
          <w:lang w:eastAsia="pt-BR"/>
        </w:rPr>
        <w:t xml:space="preserve">dos bens móveis inservíveis, objeto do </w:t>
      </w:r>
      <w:r w:rsidRPr="007F1D74">
        <w:rPr>
          <w:rFonts w:ascii="Calibri" w:hAnsi="Calibri" w:cs="ArialMT"/>
          <w:b/>
          <w:lang w:eastAsia="pt-BR"/>
        </w:rPr>
        <w:t>Edital de Desfazimen</w:t>
      </w:r>
      <w:r w:rsidR="001968FF" w:rsidRPr="007F1D74">
        <w:rPr>
          <w:rFonts w:ascii="Calibri" w:hAnsi="Calibri" w:cs="ArialMT"/>
          <w:b/>
          <w:lang w:eastAsia="pt-BR"/>
        </w:rPr>
        <w:t>to de Bens Inservíveis nº 0</w:t>
      </w:r>
      <w:r w:rsidR="0037508F">
        <w:rPr>
          <w:rFonts w:ascii="Calibri" w:hAnsi="Calibri" w:cs="ArialMT"/>
          <w:b/>
          <w:lang w:eastAsia="pt-BR"/>
        </w:rPr>
        <w:t>2</w:t>
      </w:r>
      <w:r w:rsidR="001968FF" w:rsidRPr="007F1D74">
        <w:rPr>
          <w:rFonts w:ascii="Calibri" w:hAnsi="Calibri" w:cs="ArialMT"/>
          <w:b/>
          <w:lang w:eastAsia="pt-BR"/>
        </w:rPr>
        <w:t>/2025</w:t>
      </w:r>
      <w:r>
        <w:rPr>
          <w:rFonts w:ascii="Calibri" w:hAnsi="Calibri" w:cs="ArialMT"/>
          <w:lang w:eastAsia="pt-BR"/>
        </w:rPr>
        <w:t xml:space="preserve"> do CREA-RS</w:t>
      </w:r>
      <w:r>
        <w:rPr>
          <w:rFonts w:ascii="Calibri" w:hAnsi="Calibri" w:cs="Calibri"/>
          <w:lang w:eastAsia="pt-BR"/>
        </w:rPr>
        <w:t xml:space="preserve">, de </w:t>
      </w:r>
      <w:r w:rsidRPr="00B1573B">
        <w:rPr>
          <w:rFonts w:ascii="Calibri" w:hAnsi="Calibri" w:cs="Calibri"/>
          <w:lang w:eastAsia="pt-BR"/>
        </w:rPr>
        <w:t>proceder ao descarte dos materiais que não puderem ser aproveitados de alguma forma ou que apresentarem risco ao meio ambiente com a devida observância aos preceitos da legislação pertinente em vigor, em especial a Política Nacional de Resíduos Sólidos (LEI Nº 12.305/2010).</w:t>
      </w:r>
    </w:p>
    <w:p w:rsidR="004E1479" w:rsidRPr="00B1573B" w:rsidRDefault="004E1479" w:rsidP="004E1479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lang w:eastAsia="pt-BR"/>
        </w:rPr>
      </w:pPr>
    </w:p>
    <w:p w:rsidR="004E1479" w:rsidRPr="00B1573B" w:rsidRDefault="004E1479" w:rsidP="004E147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Local, data</w:t>
      </w:r>
      <w:r w:rsidRPr="00B1573B">
        <w:rPr>
          <w:rFonts w:ascii="Calibri" w:hAnsi="Calibri" w:cs="Calibri"/>
          <w:lang w:eastAsia="pt-BR"/>
        </w:rPr>
        <w:t>.</w:t>
      </w:r>
    </w:p>
    <w:p w:rsidR="004E1479" w:rsidRDefault="004E1479" w:rsidP="004E147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</w:p>
    <w:p w:rsidR="004E1479" w:rsidRDefault="004E1479" w:rsidP="004E147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</w:p>
    <w:p w:rsidR="004E1479" w:rsidRPr="00B1573B" w:rsidRDefault="004E1479" w:rsidP="004E147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</w:p>
    <w:p w:rsidR="004E1479" w:rsidRPr="00B1573B" w:rsidRDefault="004E1479" w:rsidP="004E147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  <w:r w:rsidRPr="00B1573B">
        <w:rPr>
          <w:rFonts w:ascii="Calibri" w:hAnsi="Calibri" w:cs="Calibri"/>
          <w:lang w:eastAsia="pt-BR"/>
        </w:rPr>
        <w:t>____________________________________________________</w:t>
      </w:r>
    </w:p>
    <w:p w:rsidR="004E1479" w:rsidRDefault="004E1479" w:rsidP="004E1479">
      <w:pPr>
        <w:tabs>
          <w:tab w:val="left" w:pos="3855"/>
        </w:tabs>
        <w:jc w:val="center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R</w:t>
      </w:r>
      <w:r w:rsidRPr="00B1573B">
        <w:rPr>
          <w:rFonts w:ascii="Calibri" w:hAnsi="Calibri" w:cs="Calibri"/>
          <w:lang w:eastAsia="pt-BR"/>
        </w:rPr>
        <w:t xml:space="preserve">epresentante legal </w:t>
      </w:r>
      <w:r>
        <w:rPr>
          <w:rFonts w:ascii="Calibri" w:hAnsi="Calibri" w:cs="Calibri"/>
          <w:lang w:eastAsia="pt-BR"/>
        </w:rPr>
        <w:t>da</w:t>
      </w:r>
      <w:r w:rsidRPr="00B1573B">
        <w:rPr>
          <w:rFonts w:ascii="Calibri" w:hAnsi="Calibri" w:cs="Calibri"/>
          <w:lang w:eastAsia="pt-BR"/>
        </w:rPr>
        <w:t xml:space="preserve"> entidade</w:t>
      </w:r>
    </w:p>
    <w:p w:rsidR="004E1479" w:rsidRDefault="004E1479" w:rsidP="004E1479">
      <w:pPr>
        <w:tabs>
          <w:tab w:val="left" w:pos="3855"/>
        </w:tabs>
        <w:jc w:val="center"/>
        <w:rPr>
          <w:rFonts w:ascii="Calibri" w:hAnsi="Calibri" w:cs="Calibri"/>
          <w:lang w:eastAsia="pt-BR"/>
        </w:rPr>
      </w:pPr>
    </w:p>
    <w:p w:rsidR="00A36D48" w:rsidRPr="00B1573B" w:rsidRDefault="00A36D48" w:rsidP="00A36D48">
      <w:pPr>
        <w:tabs>
          <w:tab w:val="left" w:pos="3855"/>
        </w:tabs>
        <w:jc w:val="center"/>
        <w:rPr>
          <w:rFonts w:ascii="Calibri" w:hAnsi="Calibri"/>
        </w:rPr>
      </w:pPr>
    </w:p>
    <w:p w:rsidR="00786AE7" w:rsidRDefault="00786AE7"/>
    <w:sectPr w:rsidR="00786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D48" w:rsidRDefault="00A36D48" w:rsidP="00A36D48">
      <w:r>
        <w:separator/>
      </w:r>
    </w:p>
  </w:endnote>
  <w:endnote w:type="continuationSeparator" w:id="0">
    <w:p w:rsidR="00A36D48" w:rsidRDefault="00A36D48" w:rsidP="00A3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B6" w:rsidRDefault="00934CB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B6" w:rsidRDefault="00934CB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B6" w:rsidRDefault="00934C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D48" w:rsidRDefault="00A36D48" w:rsidP="00A36D48">
      <w:r>
        <w:separator/>
      </w:r>
    </w:p>
  </w:footnote>
  <w:footnote w:type="continuationSeparator" w:id="0">
    <w:p w:rsidR="00A36D48" w:rsidRDefault="00A36D48" w:rsidP="00A36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B6" w:rsidRDefault="00934CB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D48" w:rsidRPr="00937062" w:rsidRDefault="00A36D48" w:rsidP="00A36D48">
    <w:pPr>
      <w:pStyle w:val="Cabealho"/>
      <w:jc w:val="center"/>
      <w:rPr>
        <w:rFonts w:ascii="Arial" w:hAnsi="Arial"/>
        <w:sz w:val="18"/>
      </w:rPr>
    </w:pPr>
    <w:bookmarkStart w:id="0" w:name="_GoBack"/>
    <w:bookmarkEnd w:id="0"/>
  </w:p>
  <w:p w:rsidR="00A36D48" w:rsidRDefault="00A36D4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B6" w:rsidRDefault="00934C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48"/>
    <w:rsid w:val="001968FF"/>
    <w:rsid w:val="0037508F"/>
    <w:rsid w:val="004E1479"/>
    <w:rsid w:val="006972C2"/>
    <w:rsid w:val="00786AE7"/>
    <w:rsid w:val="007F1D74"/>
    <w:rsid w:val="008B25C5"/>
    <w:rsid w:val="00934CB6"/>
    <w:rsid w:val="00A3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60E9E2-6375-4DD6-A07E-747CC6DB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D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Padro">
    <w:name w:val="WW-Padrão"/>
    <w:rsid w:val="00A36D48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36D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6D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36D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D4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uiPriority w:val="99"/>
    <w:rsid w:val="00A36D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 P. da Silva</dc:creator>
  <cp:keywords/>
  <dc:description/>
  <cp:lastModifiedBy>Luci P. da Silva</cp:lastModifiedBy>
  <cp:revision>7</cp:revision>
  <dcterms:created xsi:type="dcterms:W3CDTF">2024-11-28T14:10:00Z</dcterms:created>
  <dcterms:modified xsi:type="dcterms:W3CDTF">2025-09-25T19:33:00Z</dcterms:modified>
</cp:coreProperties>
</file>